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EC726" w14:textId="0B11927F" w:rsidR="00A97398" w:rsidRDefault="00F2401B" w:rsidP="006E7B75">
      <w:pPr>
        <w:pStyle w:val="Rubrik1"/>
      </w:pPr>
      <w:bookmarkStart w:id="0" w:name="_GoBack"/>
      <w:bookmarkEnd w:id="0"/>
      <w:r>
        <w:t>Möte föräldraföreningen 2019-</w:t>
      </w:r>
      <w:r w:rsidR="006D4649">
        <w:t>11</w:t>
      </w:r>
      <w:r>
        <w:t>-0</w:t>
      </w:r>
      <w:r w:rsidR="006D4649">
        <w:t>5</w:t>
      </w:r>
    </w:p>
    <w:p w14:paraId="043AD60C" w14:textId="33A9BE14" w:rsidR="006E7B75" w:rsidRDefault="006E7B75"/>
    <w:p w14:paraId="11EDC7F4" w14:textId="7CA8E1D8" w:rsidR="004F4AD0" w:rsidRDefault="004F4AD0">
      <w:pPr>
        <w:rPr>
          <w:rStyle w:val="Stark"/>
        </w:rPr>
      </w:pPr>
      <w:r>
        <w:rPr>
          <w:rStyle w:val="Stark"/>
        </w:rPr>
        <w:t>Presentation av deltagare</w:t>
      </w:r>
    </w:p>
    <w:p w14:paraId="39C14BBD" w14:textId="226F9081" w:rsidR="004F4AD0" w:rsidRDefault="004F4AD0">
      <w:r w:rsidRPr="004F4AD0">
        <w:rPr>
          <w:rStyle w:val="Stark"/>
          <w:b w:val="0"/>
          <w:bCs w:val="0"/>
        </w:rPr>
        <w:t>Deltagande</w:t>
      </w:r>
      <w:r>
        <w:rPr>
          <w:rStyle w:val="Stark"/>
        </w:rPr>
        <w:t xml:space="preserve">: </w:t>
      </w:r>
      <w:r w:rsidR="004602EA">
        <w:t>Se när</w:t>
      </w:r>
      <w:r>
        <w:t>varolista bifogad protokollet.</w:t>
      </w:r>
    </w:p>
    <w:p w14:paraId="5AD885A3" w14:textId="2700E1B9" w:rsidR="004F4AD0" w:rsidRPr="004F4AD0" w:rsidRDefault="004F4AD0">
      <w:pPr>
        <w:rPr>
          <w:b/>
          <w:bCs/>
        </w:rPr>
      </w:pPr>
      <w:r w:rsidRPr="004F4AD0">
        <w:rPr>
          <w:b/>
          <w:bCs/>
        </w:rPr>
        <w:t>Val av justerare och sekreterare</w:t>
      </w:r>
    </w:p>
    <w:p w14:paraId="58C5EAF1" w14:textId="2A70C393" w:rsidR="004F4AD0" w:rsidRDefault="002A4F9D">
      <w:r>
        <w:t>Justerare Fredrik Borg</w:t>
      </w:r>
      <w:r w:rsidR="004F4AD0">
        <w:t xml:space="preserve"> och sekreterare Viktoria Färnefors.</w:t>
      </w:r>
    </w:p>
    <w:p w14:paraId="23E91D63" w14:textId="77777777" w:rsidR="004F4AD0" w:rsidRPr="004F4AD0" w:rsidRDefault="00615668">
      <w:pPr>
        <w:rPr>
          <w:b/>
          <w:bCs/>
        </w:rPr>
      </w:pPr>
      <w:r w:rsidRPr="004F4AD0">
        <w:rPr>
          <w:b/>
          <w:bCs/>
        </w:rPr>
        <w:t>Kassarapport</w:t>
      </w:r>
    </w:p>
    <w:p w14:paraId="0369C096" w14:textId="10E6080B" w:rsidR="00615668" w:rsidRDefault="004602EA">
      <w:r>
        <w:t>15 453</w:t>
      </w:r>
      <w:r w:rsidR="00615668">
        <w:t xml:space="preserve"> kr i kassan.</w:t>
      </w:r>
    </w:p>
    <w:p w14:paraId="3049B673" w14:textId="217FE84F" w:rsidR="00F90ABB" w:rsidRDefault="004602EA">
      <w:r>
        <w:t>58 har betalat avgiften i år. Påminnelse kommer att skickas ut vid senare tillfälle.</w:t>
      </w:r>
    </w:p>
    <w:p w14:paraId="42FFE86E" w14:textId="11CAE9ED" w:rsidR="004602EA" w:rsidRPr="004602EA" w:rsidRDefault="004602EA">
      <w:pPr>
        <w:rPr>
          <w:b/>
          <w:bCs/>
        </w:rPr>
      </w:pPr>
      <w:r w:rsidRPr="004602EA">
        <w:rPr>
          <w:b/>
          <w:bCs/>
        </w:rPr>
        <w:t>Besök från Torbjörn Waltersson – Polis</w:t>
      </w:r>
    </w:p>
    <w:p w14:paraId="20FE211B" w14:textId="305EB015" w:rsidR="004602EA" w:rsidRDefault="004602EA">
      <w:r>
        <w:t>Torbjörn gav allmän information om läget i Vara och berättade bland annat att vi kommer få fler poliser i Vara samt att polisstationen ska byggas ut. Vi fick även information om att skadegörelsen minskat i Vara.</w:t>
      </w:r>
    </w:p>
    <w:p w14:paraId="45A9C875" w14:textId="29CD97A2" w:rsidR="004602EA" w:rsidRDefault="004602EA">
      <w:r>
        <w:t>Han informerade också om att det arbetats mycket från polisens sida med problemen med droger på Alléskolan och Lagmansgymnasiet.</w:t>
      </w:r>
    </w:p>
    <w:p w14:paraId="139EA855" w14:textId="4F687E4E" w:rsidR="004602EA" w:rsidRDefault="004602EA">
      <w:r>
        <w:t>Under diskussionen med Torbjörn så framkom idéer och önskemål från föräldrar såsom:</w:t>
      </w:r>
    </w:p>
    <w:p w14:paraId="76C24C33" w14:textId="5B30E09C" w:rsidR="004602EA" w:rsidRDefault="004602EA" w:rsidP="004602EA">
      <w:pPr>
        <w:pStyle w:val="Liststycke"/>
        <w:numPr>
          <w:ilvl w:val="0"/>
          <w:numId w:val="1"/>
        </w:numPr>
      </w:pPr>
      <w:r>
        <w:t xml:space="preserve">Det vore bra med bättre </w:t>
      </w:r>
      <w:r w:rsidR="006D4649">
        <w:t>belysning</w:t>
      </w:r>
      <w:r>
        <w:t xml:space="preserve"> på Parkskolans område. Rektor berättar att det har satts upp fler lampor men att det hade kunnat vara bra med fler. Det finns en sida på Vara kommuns hemsida som heter ”Bättre Vara”, önskemål om bättre belysning kan lämnas in där.</w:t>
      </w:r>
    </w:p>
    <w:p w14:paraId="5CE9C9F5" w14:textId="756E46AD" w:rsidR="004602EA" w:rsidRDefault="004602EA" w:rsidP="004602EA">
      <w:pPr>
        <w:pStyle w:val="Liststycke"/>
        <w:numPr>
          <w:ilvl w:val="0"/>
          <w:numId w:val="1"/>
        </w:numPr>
      </w:pPr>
      <w:r>
        <w:t xml:space="preserve">Det kom upp önskemål om cykel-dag på skolan. Det diskuterades också när det är lämpligt att barn cyklar ensamma i trafiken. Skolan förutsätter att barnen inte cyklar ensamma till skolan innan fjärde klass, även om de är medvetna om att det förekommer. Skolan kommer inte lämna några rekommendationer i åldersfrågan då det är upp till </w:t>
      </w:r>
      <w:r w:rsidR="001863D1">
        <w:t>föräldrarnas</w:t>
      </w:r>
      <w:r>
        <w:t xml:space="preserve"> att avgöra detta samt</w:t>
      </w:r>
      <w:r w:rsidR="001863D1">
        <w:t xml:space="preserve"> att alla barn är olika. Det är även föräldrarnas ansvar</w:t>
      </w:r>
      <w:r>
        <w:t xml:space="preserve"> att se till att barn har hjälm och </w:t>
      </w:r>
      <w:r w:rsidR="001863D1">
        <w:t>belysning</w:t>
      </w:r>
      <w:r>
        <w:t xml:space="preserve"> på cykel. </w:t>
      </w:r>
    </w:p>
    <w:p w14:paraId="229A63F8" w14:textId="74198A71" w:rsidR="006B4983" w:rsidRDefault="006B4983" w:rsidP="004602EA">
      <w:pPr>
        <w:pStyle w:val="Liststycke"/>
        <w:numPr>
          <w:ilvl w:val="0"/>
          <w:numId w:val="1"/>
        </w:numPr>
      </w:pPr>
      <w:r>
        <w:t>Det kom också upp önskemål om en trafikdag. Torbjörn tipsar om att NTF ibland deltar vid sådana aktiviteter. Rektor berättar att de pratar om reflexer och hjälm på skolan redan nu.</w:t>
      </w:r>
    </w:p>
    <w:p w14:paraId="5D61FDD0" w14:textId="77777777" w:rsidR="00B464EA" w:rsidRPr="004F4AD0" w:rsidRDefault="00B464EA" w:rsidP="004F4AD0">
      <w:pPr>
        <w:rPr>
          <w:b/>
          <w:bCs/>
        </w:rPr>
      </w:pPr>
      <w:r w:rsidRPr="004F4AD0">
        <w:rPr>
          <w:b/>
          <w:bCs/>
        </w:rPr>
        <w:t>Information från rektor</w:t>
      </w:r>
    </w:p>
    <w:p w14:paraId="608F5E70" w14:textId="10FA399D" w:rsidR="00B0378E" w:rsidRDefault="00B0378E" w:rsidP="004F4AD0">
      <w:r>
        <w:t xml:space="preserve">På </w:t>
      </w:r>
      <w:proofErr w:type="spellStart"/>
      <w:r>
        <w:t>Torsgårdsskolan</w:t>
      </w:r>
      <w:proofErr w:type="spellEnd"/>
      <w:r>
        <w:t xml:space="preserve"> har de arbetat med att förbättra arbetsmiljön. Exempelvis så är det i dagsläget svårt att bedriva aktivitet på båda sidor i Penta-hallen då det blir väldigt hög ljudnivå. Men de arbetar med denna fråga.</w:t>
      </w:r>
    </w:p>
    <w:p w14:paraId="6A80F846" w14:textId="70A03E73" w:rsidR="00B0378E" w:rsidRDefault="00B0378E" w:rsidP="004F4AD0">
      <w:r>
        <w:t>De fortsätter att arbeta mycket med elevhälsa. De har fått en ny kurator på Parkskolan.</w:t>
      </w:r>
    </w:p>
    <w:p w14:paraId="4E88B5D7" w14:textId="60E2B997" w:rsidR="00B0378E" w:rsidRDefault="00B0378E" w:rsidP="004F4AD0">
      <w:r>
        <w:t xml:space="preserve">Ann-Katrin </w:t>
      </w:r>
      <w:proofErr w:type="spellStart"/>
      <w:r>
        <w:t>Bädicker</w:t>
      </w:r>
      <w:proofErr w:type="spellEnd"/>
      <w:r>
        <w:t xml:space="preserve"> har gått i pension.</w:t>
      </w:r>
    </w:p>
    <w:p w14:paraId="74F6C07A" w14:textId="456BECBD" w:rsidR="00B0378E" w:rsidRDefault="00B0378E" w:rsidP="004F4AD0">
      <w:r>
        <w:t>Från denna termin så kommer Varas kommunbibliotek att även vara skolbibliotek för Parkskolan. Biblioteket i Parkskolan kommer att bli lektionssal.</w:t>
      </w:r>
    </w:p>
    <w:p w14:paraId="5865D65E" w14:textId="564779A4" w:rsidR="00B0378E" w:rsidRDefault="00B0378E" w:rsidP="004F4AD0">
      <w:r>
        <w:lastRenderedPageBreak/>
        <w:t>De har arbetat med elevhälsoenkät som redovisats i elevrådet av klassernas representanter. Överlag mycket bra resultat. Barnen ofta glada när de tänker på de vuxna i skolan vilket är viktigt.</w:t>
      </w:r>
      <w:r>
        <w:br/>
        <w:t>Idrott och rast har väldigt bra resultat i enkäten! Rektor berättar att det alltid finns rastvakter ute under raster.</w:t>
      </w:r>
    </w:p>
    <w:p w14:paraId="2E049301" w14:textId="73B0CC02" w:rsidR="00092FC1" w:rsidRPr="004F4AD0" w:rsidRDefault="00092FC1" w:rsidP="004F4AD0">
      <w:pPr>
        <w:rPr>
          <w:b/>
          <w:bCs/>
        </w:rPr>
      </w:pPr>
      <w:r w:rsidRPr="004F4AD0">
        <w:rPr>
          <w:b/>
          <w:bCs/>
        </w:rPr>
        <w:t>Information från skola och fritids</w:t>
      </w:r>
    </w:p>
    <w:p w14:paraId="00884BDC" w14:textId="77777777" w:rsidR="00092FC1" w:rsidRDefault="00092FC1" w:rsidP="002F3F29">
      <w:pPr>
        <w:pStyle w:val="Rubrik4"/>
      </w:pPr>
      <w:proofErr w:type="spellStart"/>
      <w:r>
        <w:t>Torsgårdsskolan</w:t>
      </w:r>
      <w:proofErr w:type="spellEnd"/>
    </w:p>
    <w:p w14:paraId="3585911C" w14:textId="2BD7386C" w:rsidR="00092FC1" w:rsidRDefault="00B0378E">
      <w:proofErr w:type="spellStart"/>
      <w:r>
        <w:t>Torsgårdsjoggen</w:t>
      </w:r>
      <w:proofErr w:type="spellEnd"/>
      <w:r>
        <w:t xml:space="preserve"> har genomförts vilket var mycket lyckat. Barnen fick springa runt utomhusbadet och de sprang tillsammans 391 km.</w:t>
      </w:r>
    </w:p>
    <w:p w14:paraId="7A9C5C80" w14:textId="7A9C6418" w:rsidR="00B0378E" w:rsidRDefault="00B0378E">
      <w:r>
        <w:t xml:space="preserve">Biblioteket på </w:t>
      </w:r>
      <w:proofErr w:type="spellStart"/>
      <w:r>
        <w:t>Torsgårdsskolan</w:t>
      </w:r>
      <w:proofErr w:type="spellEnd"/>
      <w:r>
        <w:t xml:space="preserve"> är nu klart och i bruk.</w:t>
      </w:r>
    </w:p>
    <w:p w14:paraId="5CB8F4DD" w14:textId="0307ABD6" w:rsidR="00B0378E" w:rsidRDefault="00B0378E">
      <w:r>
        <w:t>Nästa vecka är det barnboksvecka vilket kommer uppmärksammas på skolan.</w:t>
      </w:r>
    </w:p>
    <w:p w14:paraId="5857E544" w14:textId="13348ED3" w:rsidR="00B0378E" w:rsidRDefault="00B0378E">
      <w:r>
        <w:t>Det har uppmärksammat FN-dagen på skolan, något som förskoleklasserna hade ansvar för.</w:t>
      </w:r>
    </w:p>
    <w:p w14:paraId="6257EC8C" w14:textId="1E24D226" w:rsidR="00B0378E" w:rsidRDefault="00B0378E">
      <w:r>
        <w:t>Det har varit period med utvecklingssamtal.</w:t>
      </w:r>
    </w:p>
    <w:p w14:paraId="059EB0A2" w14:textId="4276E464" w:rsidR="00B0378E" w:rsidRDefault="00B0378E">
      <w:r>
        <w:t>Det planers för Luci</w:t>
      </w:r>
      <w:r w:rsidR="006D4649">
        <w:t>a</w:t>
      </w:r>
      <w:r>
        <w:t>-spel vilket 2:orna kommer ha samt att 1:orna kommer a</w:t>
      </w:r>
      <w:r w:rsidR="009A6CD8">
        <w:t>ns</w:t>
      </w:r>
      <w:r>
        <w:t>vara för en julsångsamling.</w:t>
      </w:r>
    </w:p>
    <w:p w14:paraId="601CA6A7" w14:textId="77777777" w:rsidR="00566C5A" w:rsidRDefault="00566C5A" w:rsidP="002F3F29">
      <w:pPr>
        <w:pStyle w:val="Rubrik4"/>
      </w:pPr>
      <w:r>
        <w:t>Parkskolan</w:t>
      </w:r>
    </w:p>
    <w:p w14:paraId="77602010" w14:textId="78F5C980" w:rsidR="009A6CD8" w:rsidRDefault="009A6CD8" w:rsidP="004F4AD0">
      <w:r>
        <w:t xml:space="preserve">Även Parkskolan har haft </w:t>
      </w:r>
      <w:proofErr w:type="spellStart"/>
      <w:r>
        <w:t>skoljoggen</w:t>
      </w:r>
      <w:proofErr w:type="spellEnd"/>
      <w:r>
        <w:t xml:space="preserve"> och de sprang ca 500 km tillsammans. De sprang vid </w:t>
      </w:r>
      <w:proofErr w:type="spellStart"/>
      <w:r>
        <w:t>Torsvallen</w:t>
      </w:r>
      <w:proofErr w:type="spellEnd"/>
      <w:r>
        <w:t xml:space="preserve"> och badet.</w:t>
      </w:r>
    </w:p>
    <w:p w14:paraId="084036C7" w14:textId="405E4CE1" w:rsidR="009A6CD8" w:rsidRDefault="009A6CD8" w:rsidP="004F4AD0">
      <w:r>
        <w:t xml:space="preserve">De har haft besök av ett dansk </w:t>
      </w:r>
      <w:proofErr w:type="spellStart"/>
      <w:r>
        <w:t>filminspelningstem</w:t>
      </w:r>
      <w:proofErr w:type="spellEnd"/>
      <w:r>
        <w:t xml:space="preserve"> på skolan som </w:t>
      </w:r>
      <w:r w:rsidR="006D4649">
        <w:t>bland</w:t>
      </w:r>
      <w:r>
        <w:t xml:space="preserve"> annat filmade i biblioteket. Filmen heter ”Söt som sylt” fast på danska.</w:t>
      </w:r>
    </w:p>
    <w:p w14:paraId="48AF0039" w14:textId="379A0B1C" w:rsidR="009A6CD8" w:rsidRDefault="009A6CD8" w:rsidP="004F4AD0">
      <w:r>
        <w:t>De har arbetet med ett projekt som heter ”</w:t>
      </w:r>
      <w:proofErr w:type="spellStart"/>
      <w:r>
        <w:t>Every</w:t>
      </w:r>
      <w:proofErr w:type="spellEnd"/>
      <w:r>
        <w:t xml:space="preserve"> </w:t>
      </w:r>
      <w:proofErr w:type="spellStart"/>
      <w:r>
        <w:t>child</w:t>
      </w:r>
      <w:proofErr w:type="spellEnd"/>
      <w:r>
        <w:t xml:space="preserve"> </w:t>
      </w:r>
      <w:proofErr w:type="spellStart"/>
      <w:r>
        <w:t>counts</w:t>
      </w:r>
      <w:proofErr w:type="spellEnd"/>
      <w:r>
        <w:t xml:space="preserve">” i samarbete med en engelsk skola (Hoc </w:t>
      </w:r>
      <w:proofErr w:type="spellStart"/>
      <w:r>
        <w:t>norton</w:t>
      </w:r>
      <w:proofErr w:type="spellEnd"/>
      <w:r>
        <w:t>). De kommer att ha ett utbyte med skolan för några i femte klass, barnen får ansöka om detta.</w:t>
      </w:r>
    </w:p>
    <w:p w14:paraId="3904C2AA" w14:textId="7BC3FCB6" w:rsidR="00F756BE" w:rsidRDefault="00F756BE" w:rsidP="00A122A9">
      <w:pPr>
        <w:rPr>
          <w:b/>
          <w:bCs/>
        </w:rPr>
      </w:pPr>
      <w:r w:rsidRPr="00A122A9">
        <w:rPr>
          <w:b/>
          <w:bCs/>
        </w:rPr>
        <w:t>Aktiviteter</w:t>
      </w:r>
    </w:p>
    <w:p w14:paraId="2FD966ED" w14:textId="27C3F9A7" w:rsidR="00C64EA1" w:rsidRDefault="00C64EA1">
      <w:r w:rsidRPr="00A122A9">
        <w:rPr>
          <w:i/>
          <w:iCs/>
        </w:rPr>
        <w:t>Mattekväll</w:t>
      </w:r>
      <w:r w:rsidR="00A122A9">
        <w:br/>
      </w:r>
      <w:r w:rsidR="006D4649">
        <w:t xml:space="preserve">Mattekväll genomförs den 21 november på </w:t>
      </w:r>
      <w:proofErr w:type="spellStart"/>
      <w:r w:rsidR="006D4649">
        <w:t>Torsgårdsskolan</w:t>
      </w:r>
      <w:proofErr w:type="spellEnd"/>
      <w:r w:rsidR="006D4649">
        <w:t>, för föräldrar till barn i låg- och mellanstadiet.</w:t>
      </w:r>
    </w:p>
    <w:p w14:paraId="5339C2C2" w14:textId="77777777" w:rsidR="008C418D" w:rsidRPr="00A122A9" w:rsidRDefault="008C418D" w:rsidP="00A122A9">
      <w:pPr>
        <w:rPr>
          <w:b/>
          <w:bCs/>
        </w:rPr>
      </w:pPr>
      <w:r w:rsidRPr="00A122A9">
        <w:rPr>
          <w:b/>
          <w:bCs/>
        </w:rPr>
        <w:t>Övriga frågor</w:t>
      </w:r>
    </w:p>
    <w:p w14:paraId="631900E2" w14:textId="0E8C68B9" w:rsidR="00AA73FE" w:rsidRDefault="006D4649">
      <w:r>
        <w:t xml:space="preserve">Tekniska nämnden har lämnat svar gällande övergångsställen vid </w:t>
      </w:r>
      <w:proofErr w:type="spellStart"/>
      <w:r>
        <w:t>Torsgårdsskolan</w:t>
      </w:r>
      <w:proofErr w:type="spellEnd"/>
      <w:r>
        <w:t xml:space="preserve"> och sagt att de inte kan göra fler övergångsställen då det inte finns bra platser där övergångsställe kan kopplas från skolan till parkeringen. Föräldraföreningen har frågor kring detta och andra svar som tekniska nämnden gjort och det tas ett beslut om att be om ett möte med tekniska nämnden.</w:t>
      </w:r>
    </w:p>
    <w:p w14:paraId="62AC896B" w14:textId="3D60B7DA" w:rsidR="006D4649" w:rsidRDefault="006D4649">
      <w:r>
        <w:t>Eventuellt kommer en fixardag att genomföras på Parkskolan. Lärare ska ta upp detta med barnen på Parkskolan då de har skolråd för att se vad barnen vill ha.</w:t>
      </w:r>
    </w:p>
    <w:p w14:paraId="0035BE12" w14:textId="77777777" w:rsidR="00A122A9" w:rsidRDefault="00A122A9"/>
    <w:p w14:paraId="5143C5BA" w14:textId="77777777" w:rsidR="00973706" w:rsidRDefault="00973706"/>
    <w:p w14:paraId="573801FA" w14:textId="00D82C5B" w:rsidR="002A4F9D" w:rsidRDefault="00973706">
      <w:r>
        <w:t>______________________</w:t>
      </w:r>
      <w:r>
        <w:tab/>
      </w:r>
      <w:r>
        <w:tab/>
        <w:t>_________________________</w:t>
      </w:r>
      <w:r>
        <w:br/>
        <w:t>Viktoria Färnefors</w:t>
      </w:r>
      <w:r>
        <w:tab/>
      </w:r>
      <w:r>
        <w:tab/>
        <w:t>Fredrik Borg</w:t>
      </w:r>
      <w:r>
        <w:br/>
        <w:t>Sekreterare</w:t>
      </w:r>
      <w:r>
        <w:tab/>
      </w:r>
      <w:r>
        <w:tab/>
      </w:r>
      <w:r>
        <w:tab/>
        <w:t>Justerare</w:t>
      </w:r>
    </w:p>
    <w:sectPr w:rsidR="002A4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9068C"/>
    <w:multiLevelType w:val="hybridMultilevel"/>
    <w:tmpl w:val="DA9AEC78"/>
    <w:lvl w:ilvl="0" w:tplc="27C6203A">
      <w:start w:val="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01B"/>
    <w:rsid w:val="00015A64"/>
    <w:rsid w:val="00092FC1"/>
    <w:rsid w:val="000C011C"/>
    <w:rsid w:val="000E08D7"/>
    <w:rsid w:val="0011088D"/>
    <w:rsid w:val="00113232"/>
    <w:rsid w:val="001863D1"/>
    <w:rsid w:val="00233551"/>
    <w:rsid w:val="002A4F9D"/>
    <w:rsid w:val="002B56FA"/>
    <w:rsid w:val="002F3F29"/>
    <w:rsid w:val="00307419"/>
    <w:rsid w:val="0033511E"/>
    <w:rsid w:val="003E0942"/>
    <w:rsid w:val="004602EA"/>
    <w:rsid w:val="004F4AD0"/>
    <w:rsid w:val="00542388"/>
    <w:rsid w:val="00566C5A"/>
    <w:rsid w:val="00590209"/>
    <w:rsid w:val="005F7378"/>
    <w:rsid w:val="00615668"/>
    <w:rsid w:val="00617694"/>
    <w:rsid w:val="006246E8"/>
    <w:rsid w:val="00637366"/>
    <w:rsid w:val="00671578"/>
    <w:rsid w:val="00695F06"/>
    <w:rsid w:val="006B4983"/>
    <w:rsid w:val="006D4649"/>
    <w:rsid w:val="006E7B75"/>
    <w:rsid w:val="00703AC8"/>
    <w:rsid w:val="008474D0"/>
    <w:rsid w:val="008C418D"/>
    <w:rsid w:val="008F69D9"/>
    <w:rsid w:val="00973706"/>
    <w:rsid w:val="009A3807"/>
    <w:rsid w:val="009A6CD8"/>
    <w:rsid w:val="009C6A14"/>
    <w:rsid w:val="00A122A9"/>
    <w:rsid w:val="00A33BA9"/>
    <w:rsid w:val="00AA73FE"/>
    <w:rsid w:val="00B0378E"/>
    <w:rsid w:val="00B464EA"/>
    <w:rsid w:val="00C45612"/>
    <w:rsid w:val="00C64EA1"/>
    <w:rsid w:val="00C90341"/>
    <w:rsid w:val="00C93C78"/>
    <w:rsid w:val="00E3072F"/>
    <w:rsid w:val="00E60F0C"/>
    <w:rsid w:val="00EB107D"/>
    <w:rsid w:val="00EE0C4A"/>
    <w:rsid w:val="00EE6B8C"/>
    <w:rsid w:val="00F2401B"/>
    <w:rsid w:val="00F52E05"/>
    <w:rsid w:val="00F53430"/>
    <w:rsid w:val="00F756BE"/>
    <w:rsid w:val="00F90ABB"/>
    <w:rsid w:val="00F9118E"/>
    <w:rsid w:val="00FE5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3D5A"/>
  <w15:chartTrackingRefBased/>
  <w15:docId w15:val="{A48812E1-3C31-4843-83A5-D56DA77C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6E7B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52E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2F3F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Rubrik4">
    <w:name w:val="heading 4"/>
    <w:basedOn w:val="Normal"/>
    <w:next w:val="Normal"/>
    <w:link w:val="Rubrik4Char"/>
    <w:uiPriority w:val="9"/>
    <w:unhideWhenUsed/>
    <w:qFormat/>
    <w:rsid w:val="002F3F2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7B75"/>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F52E05"/>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2F3F29"/>
    <w:rPr>
      <w:rFonts w:asciiTheme="majorHAnsi" w:eastAsiaTheme="majorEastAsia" w:hAnsiTheme="majorHAnsi" w:cstheme="majorBidi"/>
      <w:color w:val="1F3763" w:themeColor="accent1" w:themeShade="7F"/>
      <w:sz w:val="24"/>
      <w:szCs w:val="24"/>
    </w:rPr>
  </w:style>
  <w:style w:type="character" w:customStyle="1" w:styleId="Rubrik4Char">
    <w:name w:val="Rubrik 4 Char"/>
    <w:basedOn w:val="Standardstycketeckensnitt"/>
    <w:link w:val="Rubrik4"/>
    <w:uiPriority w:val="9"/>
    <w:rsid w:val="002F3F29"/>
    <w:rPr>
      <w:rFonts w:asciiTheme="majorHAnsi" w:eastAsiaTheme="majorEastAsia" w:hAnsiTheme="majorHAnsi" w:cstheme="majorBidi"/>
      <w:i/>
      <w:iCs/>
      <w:color w:val="2F5496" w:themeColor="accent1" w:themeShade="BF"/>
    </w:rPr>
  </w:style>
  <w:style w:type="character" w:styleId="Stark">
    <w:name w:val="Strong"/>
    <w:basedOn w:val="Standardstycketeckensnitt"/>
    <w:uiPriority w:val="22"/>
    <w:qFormat/>
    <w:rsid w:val="004F4AD0"/>
    <w:rPr>
      <w:b/>
      <w:bCs/>
    </w:rPr>
  </w:style>
  <w:style w:type="paragraph" w:styleId="Ingetavstnd">
    <w:name w:val="No Spacing"/>
    <w:uiPriority w:val="1"/>
    <w:qFormat/>
    <w:rsid w:val="004F4AD0"/>
    <w:pPr>
      <w:spacing w:after="0" w:line="240" w:lineRule="auto"/>
    </w:pPr>
  </w:style>
  <w:style w:type="paragraph" w:styleId="Liststycke">
    <w:name w:val="List Paragraph"/>
    <w:basedOn w:val="Normal"/>
    <w:uiPriority w:val="34"/>
    <w:qFormat/>
    <w:rsid w:val="00460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3647</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Färnefors</dc:creator>
  <cp:keywords/>
  <dc:description/>
  <cp:lastModifiedBy>Viktoria Färnefors</cp:lastModifiedBy>
  <cp:revision>2</cp:revision>
  <dcterms:created xsi:type="dcterms:W3CDTF">2019-11-18T19:02:00Z</dcterms:created>
  <dcterms:modified xsi:type="dcterms:W3CDTF">2019-11-18T19:02:00Z</dcterms:modified>
</cp:coreProperties>
</file>